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FF" w:rsidRPr="00B972FF" w:rsidRDefault="00B972FF" w:rsidP="00B972FF">
      <w:pPr>
        <w:rPr>
          <w:b/>
          <w:iCs/>
          <w:sz w:val="28"/>
          <w:szCs w:val="28"/>
        </w:rPr>
      </w:pPr>
      <w:r w:rsidRPr="00B972FF">
        <w:rPr>
          <w:b/>
          <w:iCs/>
          <w:sz w:val="28"/>
          <w:szCs w:val="28"/>
        </w:rPr>
        <w:t>Your estimate</w:t>
      </w:r>
      <w:r w:rsidR="00E20992">
        <w:rPr>
          <w:b/>
          <w:iCs/>
          <w:sz w:val="28"/>
          <w:szCs w:val="28"/>
        </w:rPr>
        <w:t>d</w:t>
      </w:r>
      <w:r w:rsidRPr="00B972FF">
        <w:rPr>
          <w:b/>
          <w:iCs/>
          <w:sz w:val="28"/>
          <w:szCs w:val="28"/>
        </w:rPr>
        <w:t xml:space="preserve"> </w:t>
      </w:r>
      <w:r w:rsidR="00E20992">
        <w:rPr>
          <w:b/>
          <w:iCs/>
          <w:sz w:val="28"/>
          <w:szCs w:val="28"/>
        </w:rPr>
        <w:t xml:space="preserve">annual </w:t>
      </w:r>
      <w:r w:rsidRPr="00B972FF">
        <w:rPr>
          <w:b/>
          <w:iCs/>
          <w:sz w:val="28"/>
          <w:szCs w:val="28"/>
        </w:rPr>
        <w:t xml:space="preserve">income and expenditure for your </w:t>
      </w:r>
      <w:r w:rsidR="00E20992">
        <w:rPr>
          <w:b/>
          <w:iCs/>
          <w:sz w:val="28"/>
          <w:szCs w:val="28"/>
        </w:rPr>
        <w:t>20</w:t>
      </w:r>
      <w:r w:rsidRPr="00B972FF">
        <w:rPr>
          <w:b/>
          <w:iCs/>
          <w:sz w:val="28"/>
          <w:szCs w:val="28"/>
        </w:rPr>
        <w:t>23/2</w:t>
      </w:r>
      <w:r w:rsidR="00E20992">
        <w:rPr>
          <w:b/>
          <w:iCs/>
          <w:sz w:val="28"/>
          <w:szCs w:val="28"/>
        </w:rPr>
        <w:t xml:space="preserve">4 </w:t>
      </w:r>
      <w:r w:rsidRPr="00B972FF">
        <w:rPr>
          <w:b/>
          <w:iCs/>
          <w:sz w:val="28"/>
          <w:szCs w:val="28"/>
        </w:rPr>
        <w:t>academic year</w:t>
      </w:r>
    </w:p>
    <w:p w:rsidR="00B972FF" w:rsidRDefault="00B972FF" w:rsidP="00B972FF">
      <w:pPr>
        <w:rPr>
          <w:iCs/>
        </w:rPr>
      </w:pPr>
    </w:p>
    <w:p w:rsidR="00B972FF" w:rsidRPr="0071048D" w:rsidRDefault="00B972FF" w:rsidP="00B972FF">
      <w:pPr>
        <w:rPr>
          <w:iCs/>
          <w:sz w:val="24"/>
          <w:szCs w:val="24"/>
        </w:rPr>
      </w:pPr>
      <w:r w:rsidRPr="0071048D">
        <w:rPr>
          <w:iCs/>
          <w:sz w:val="24"/>
          <w:szCs w:val="24"/>
        </w:rPr>
        <w:t xml:space="preserve">Please complete and upload the table below outlining the money available to you (income) and the money you have to spend </w:t>
      </w:r>
      <w:r w:rsidR="00E20992" w:rsidRPr="0071048D">
        <w:rPr>
          <w:iCs/>
          <w:sz w:val="24"/>
          <w:szCs w:val="24"/>
        </w:rPr>
        <w:t xml:space="preserve">(expenditure) </w:t>
      </w:r>
      <w:r w:rsidRPr="0071048D">
        <w:rPr>
          <w:iCs/>
          <w:sz w:val="24"/>
          <w:szCs w:val="24"/>
        </w:rPr>
        <w:t xml:space="preserve">during your </w:t>
      </w:r>
      <w:r w:rsidR="00E20992" w:rsidRPr="0071048D">
        <w:rPr>
          <w:iCs/>
          <w:sz w:val="24"/>
          <w:szCs w:val="24"/>
        </w:rPr>
        <w:t xml:space="preserve">2023/24 </w:t>
      </w:r>
      <w:r w:rsidRPr="0071048D">
        <w:rPr>
          <w:iCs/>
          <w:sz w:val="24"/>
          <w:szCs w:val="24"/>
        </w:rPr>
        <w:t>academic year</w:t>
      </w:r>
    </w:p>
    <w:p w:rsidR="00B972FF" w:rsidRPr="0071048D" w:rsidRDefault="00B972FF" w:rsidP="00B972FF">
      <w:pPr>
        <w:rPr>
          <w:i/>
          <w:iCs/>
          <w:sz w:val="24"/>
          <w:szCs w:val="24"/>
        </w:rPr>
      </w:pPr>
    </w:p>
    <w:p w:rsidR="00B972FF" w:rsidRPr="00F601EE" w:rsidRDefault="00B972FF" w:rsidP="00DC5625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F601EE">
        <w:rPr>
          <w:iCs/>
          <w:sz w:val="24"/>
          <w:szCs w:val="24"/>
        </w:rPr>
        <w:t xml:space="preserve">For most undergraduate students, the academic year runs from September to June </w:t>
      </w:r>
    </w:p>
    <w:p w:rsidR="00B972FF" w:rsidRPr="0071048D" w:rsidRDefault="00B972FF" w:rsidP="00B972FF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71048D">
        <w:rPr>
          <w:iCs/>
          <w:sz w:val="24"/>
          <w:szCs w:val="24"/>
        </w:rPr>
        <w:t>For most postgraduate students, the academic year runs from September to August</w:t>
      </w:r>
    </w:p>
    <w:p w:rsidR="00B972FF" w:rsidRPr="0071048D" w:rsidRDefault="00B972FF" w:rsidP="00B972FF">
      <w:pPr>
        <w:pStyle w:val="ListParagraph"/>
        <w:rPr>
          <w:iCs/>
          <w:sz w:val="24"/>
          <w:szCs w:val="24"/>
        </w:rPr>
      </w:pPr>
    </w:p>
    <w:p w:rsidR="00B972FF" w:rsidRPr="0071048D" w:rsidRDefault="00B972FF" w:rsidP="00B972FF">
      <w:pPr>
        <w:rPr>
          <w:iCs/>
          <w:sz w:val="24"/>
          <w:szCs w:val="24"/>
        </w:rPr>
      </w:pPr>
      <w:r w:rsidRPr="0071048D">
        <w:rPr>
          <w:b/>
          <w:iCs/>
          <w:sz w:val="24"/>
          <w:szCs w:val="24"/>
        </w:rPr>
        <w:t>Provide annual estimates for each of t</w:t>
      </w:r>
      <w:r w:rsidR="00E20992" w:rsidRPr="0071048D">
        <w:rPr>
          <w:b/>
          <w:iCs/>
          <w:sz w:val="24"/>
          <w:szCs w:val="24"/>
        </w:rPr>
        <w:t>he categories which apply to you (your spouse / partner)</w:t>
      </w:r>
      <w:r w:rsidRPr="0071048D">
        <w:rPr>
          <w:iCs/>
          <w:sz w:val="24"/>
          <w:szCs w:val="24"/>
        </w:rPr>
        <w:t xml:space="preserve"> </w:t>
      </w:r>
      <w:r w:rsidRPr="0071048D">
        <w:rPr>
          <w:iCs/>
          <w:sz w:val="24"/>
          <w:szCs w:val="24"/>
        </w:rPr>
        <w:br/>
      </w:r>
      <w:proofErr w:type="gramStart"/>
      <w:r w:rsidRPr="0071048D">
        <w:rPr>
          <w:iCs/>
          <w:sz w:val="24"/>
          <w:szCs w:val="24"/>
        </w:rPr>
        <w:t>We</w:t>
      </w:r>
      <w:proofErr w:type="gramEnd"/>
      <w:r w:rsidRPr="0071048D">
        <w:rPr>
          <w:iCs/>
          <w:sz w:val="24"/>
          <w:szCs w:val="24"/>
        </w:rPr>
        <w:t xml:space="preserve"> don’t need you to provide</w:t>
      </w:r>
      <w:r w:rsidR="00E20992" w:rsidRPr="0071048D">
        <w:rPr>
          <w:iCs/>
          <w:sz w:val="24"/>
          <w:szCs w:val="24"/>
        </w:rPr>
        <w:t xml:space="preserve"> us with</w:t>
      </w:r>
      <w:r w:rsidRPr="0071048D">
        <w:rPr>
          <w:iCs/>
          <w:sz w:val="24"/>
          <w:szCs w:val="24"/>
        </w:rPr>
        <w:t xml:space="preserve"> weekly or monthly estimates.</w:t>
      </w:r>
    </w:p>
    <w:p w:rsidR="00B972FF" w:rsidRPr="0071048D" w:rsidRDefault="00B972FF" w:rsidP="00B972FF">
      <w:pPr>
        <w:rPr>
          <w:iCs/>
          <w:sz w:val="24"/>
          <w:szCs w:val="24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5382"/>
        <w:gridCol w:w="1701"/>
        <w:gridCol w:w="6379"/>
        <w:gridCol w:w="1417"/>
      </w:tblGrid>
      <w:tr w:rsidR="00E20992" w:rsidRPr="0071048D" w:rsidTr="00CB0069">
        <w:tc>
          <w:tcPr>
            <w:tcW w:w="7083" w:type="dxa"/>
            <w:gridSpan w:val="2"/>
            <w:shd w:val="clear" w:color="auto" w:fill="BFBFBF" w:themeFill="background1" w:themeFillShade="BF"/>
          </w:tcPr>
          <w:p w:rsidR="00E20992" w:rsidRPr="0071048D" w:rsidRDefault="00E20992" w:rsidP="00E20992">
            <w:pPr>
              <w:jc w:val="center"/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Annual Income (£)</w:t>
            </w:r>
          </w:p>
          <w:p w:rsidR="00E20992" w:rsidRPr="0071048D" w:rsidRDefault="00E20992" w:rsidP="00E20992">
            <w:pPr>
              <w:jc w:val="center"/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You and your spouse / partner</w:t>
            </w:r>
          </w:p>
        </w:tc>
        <w:tc>
          <w:tcPr>
            <w:tcW w:w="7796" w:type="dxa"/>
            <w:gridSpan w:val="2"/>
            <w:shd w:val="clear" w:color="auto" w:fill="BFBFBF" w:themeFill="background1" w:themeFillShade="BF"/>
          </w:tcPr>
          <w:p w:rsidR="00E20992" w:rsidRPr="0071048D" w:rsidRDefault="00E20992" w:rsidP="00E20992">
            <w:pPr>
              <w:jc w:val="center"/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Annual Expenditure (£)</w:t>
            </w:r>
          </w:p>
          <w:p w:rsidR="00E20992" w:rsidRPr="0071048D" w:rsidRDefault="00E20992" w:rsidP="00E20992">
            <w:pPr>
              <w:jc w:val="center"/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You and your spouse / partner</w:t>
            </w:r>
          </w:p>
        </w:tc>
      </w:tr>
      <w:tr w:rsidR="00B972FF" w:rsidRPr="0071048D" w:rsidTr="00CB0069">
        <w:tc>
          <w:tcPr>
            <w:tcW w:w="5382" w:type="dxa"/>
          </w:tcPr>
          <w:p w:rsidR="00B972FF" w:rsidRPr="0071048D" w:rsidRDefault="00E20992" w:rsidP="00E20992">
            <w:pPr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 xml:space="preserve">Money from </w:t>
            </w:r>
            <w:r w:rsidR="000A412E">
              <w:rPr>
                <w:b/>
                <w:iCs/>
                <w:sz w:val="24"/>
                <w:szCs w:val="24"/>
              </w:rPr>
              <w:t>P</w:t>
            </w:r>
            <w:r w:rsidRPr="0071048D">
              <w:rPr>
                <w:b/>
                <w:iCs/>
                <w:sz w:val="24"/>
                <w:szCs w:val="24"/>
              </w:rPr>
              <w:t>arents /</w:t>
            </w:r>
            <w:r w:rsidR="000A412E">
              <w:rPr>
                <w:b/>
                <w:iCs/>
                <w:sz w:val="24"/>
                <w:szCs w:val="24"/>
              </w:rPr>
              <w:t xml:space="preserve"> F</w:t>
            </w:r>
            <w:r w:rsidRPr="0071048D">
              <w:rPr>
                <w:b/>
                <w:iCs/>
                <w:sz w:val="24"/>
                <w:szCs w:val="24"/>
              </w:rPr>
              <w:t xml:space="preserve">amily </w:t>
            </w:r>
          </w:p>
          <w:p w:rsidR="00E20992" w:rsidRPr="0071048D" w:rsidRDefault="00E20992" w:rsidP="00E20992">
            <w:pPr>
              <w:rPr>
                <w:iCs/>
                <w:sz w:val="24"/>
                <w:szCs w:val="24"/>
              </w:rPr>
            </w:pPr>
            <w:r w:rsidRPr="0071048D">
              <w:rPr>
                <w:iCs/>
                <w:sz w:val="24"/>
                <w:szCs w:val="24"/>
              </w:rPr>
              <w:t>Including gifts and inheritance</w:t>
            </w:r>
          </w:p>
        </w:tc>
        <w:tc>
          <w:tcPr>
            <w:tcW w:w="1701" w:type="dxa"/>
          </w:tcPr>
          <w:p w:rsidR="00B972FF" w:rsidRPr="0071048D" w:rsidRDefault="00B972FF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2FF" w:rsidRPr="0071048D" w:rsidRDefault="00E20992" w:rsidP="00B972FF">
            <w:pPr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Food*</w:t>
            </w:r>
          </w:p>
        </w:tc>
        <w:tc>
          <w:tcPr>
            <w:tcW w:w="1417" w:type="dxa"/>
          </w:tcPr>
          <w:p w:rsidR="00B972FF" w:rsidRPr="0071048D" w:rsidRDefault="00B972FF" w:rsidP="00B972FF">
            <w:pPr>
              <w:rPr>
                <w:iCs/>
                <w:sz w:val="24"/>
                <w:szCs w:val="24"/>
              </w:rPr>
            </w:pPr>
          </w:p>
        </w:tc>
      </w:tr>
      <w:tr w:rsidR="00B972FF" w:rsidRPr="0071048D" w:rsidTr="00CB0069">
        <w:tc>
          <w:tcPr>
            <w:tcW w:w="5382" w:type="dxa"/>
          </w:tcPr>
          <w:p w:rsidR="00B972FF" w:rsidRPr="0071048D" w:rsidRDefault="00F601EE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Student L</w:t>
            </w:r>
            <w:r w:rsidR="00E20992" w:rsidRPr="0071048D">
              <w:rPr>
                <w:b/>
                <w:iCs/>
                <w:sz w:val="24"/>
                <w:szCs w:val="24"/>
              </w:rPr>
              <w:t>oan</w:t>
            </w:r>
          </w:p>
          <w:p w:rsidR="00E20992" w:rsidRPr="0071048D" w:rsidRDefault="00E20992" w:rsidP="00B972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2FF" w:rsidRPr="0071048D" w:rsidRDefault="00B972FF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2FF" w:rsidRPr="0071048D" w:rsidRDefault="00E20992" w:rsidP="00B972FF">
            <w:pPr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Household*</w:t>
            </w:r>
          </w:p>
          <w:p w:rsidR="00E20992" w:rsidRDefault="0071048D" w:rsidP="00B972FF">
            <w:pPr>
              <w:rPr>
                <w:iCs/>
                <w:sz w:val="24"/>
                <w:szCs w:val="24"/>
              </w:rPr>
            </w:pPr>
            <w:r w:rsidRPr="0071048D">
              <w:rPr>
                <w:iCs/>
                <w:sz w:val="24"/>
                <w:szCs w:val="24"/>
              </w:rPr>
              <w:t>e.g. toiletries / laundry</w:t>
            </w:r>
          </w:p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2FF" w:rsidRPr="0071048D" w:rsidRDefault="00B972FF" w:rsidP="00B972FF">
            <w:pPr>
              <w:rPr>
                <w:iCs/>
                <w:sz w:val="24"/>
                <w:szCs w:val="24"/>
              </w:rPr>
            </w:pPr>
          </w:p>
        </w:tc>
      </w:tr>
      <w:tr w:rsidR="00B972FF" w:rsidRPr="0071048D" w:rsidTr="00CB0069">
        <w:tc>
          <w:tcPr>
            <w:tcW w:w="5382" w:type="dxa"/>
          </w:tcPr>
          <w:p w:rsidR="00B972FF" w:rsidRPr="0071048D" w:rsidRDefault="00E20992" w:rsidP="00B972FF">
            <w:pPr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Maintenance Grant / Special Support Grant</w:t>
            </w:r>
          </w:p>
        </w:tc>
        <w:tc>
          <w:tcPr>
            <w:tcW w:w="1701" w:type="dxa"/>
          </w:tcPr>
          <w:p w:rsidR="00B972FF" w:rsidRPr="0071048D" w:rsidRDefault="00B972FF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2FF" w:rsidRPr="0071048D" w:rsidRDefault="00E20992" w:rsidP="00B972FF">
            <w:pPr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Clothes &amp; Personal</w:t>
            </w:r>
            <w:r w:rsidR="0071048D" w:rsidRPr="0071048D">
              <w:rPr>
                <w:b/>
                <w:iCs/>
                <w:sz w:val="24"/>
                <w:szCs w:val="24"/>
              </w:rPr>
              <w:t>*</w:t>
            </w:r>
          </w:p>
          <w:p w:rsidR="00E20992" w:rsidRDefault="00E20992" w:rsidP="00B972FF">
            <w:pPr>
              <w:rPr>
                <w:iCs/>
                <w:sz w:val="24"/>
                <w:szCs w:val="24"/>
              </w:rPr>
            </w:pPr>
            <w:r w:rsidRPr="0071048D">
              <w:rPr>
                <w:iCs/>
                <w:sz w:val="24"/>
                <w:szCs w:val="24"/>
              </w:rPr>
              <w:t>(e.g. haircuts)</w:t>
            </w:r>
          </w:p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2FF" w:rsidRPr="0071048D" w:rsidRDefault="00B972FF" w:rsidP="00B972FF">
            <w:pPr>
              <w:rPr>
                <w:iCs/>
                <w:sz w:val="24"/>
                <w:szCs w:val="24"/>
              </w:rPr>
            </w:pPr>
          </w:p>
        </w:tc>
      </w:tr>
      <w:tr w:rsidR="00B972FF" w:rsidRPr="0071048D" w:rsidTr="00CB0069">
        <w:tc>
          <w:tcPr>
            <w:tcW w:w="5382" w:type="dxa"/>
          </w:tcPr>
          <w:p w:rsidR="00B972FF" w:rsidRPr="0071048D" w:rsidRDefault="00E20992" w:rsidP="0071048D">
            <w:pPr>
              <w:rPr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University Scholarship</w:t>
            </w:r>
            <w:r w:rsidRPr="0071048D">
              <w:rPr>
                <w:iCs/>
                <w:sz w:val="24"/>
                <w:szCs w:val="24"/>
              </w:rPr>
              <w:t xml:space="preserve"> </w:t>
            </w:r>
          </w:p>
          <w:p w:rsidR="0071048D" w:rsidRPr="0071048D" w:rsidRDefault="0071048D" w:rsidP="0071048D">
            <w:pPr>
              <w:rPr>
                <w:iCs/>
                <w:sz w:val="24"/>
                <w:szCs w:val="24"/>
              </w:rPr>
            </w:pPr>
            <w:r w:rsidRPr="0071048D">
              <w:rPr>
                <w:iCs/>
                <w:sz w:val="24"/>
                <w:szCs w:val="24"/>
              </w:rPr>
              <w:t>Do not include fee discount element</w:t>
            </w:r>
          </w:p>
        </w:tc>
        <w:tc>
          <w:tcPr>
            <w:tcW w:w="1701" w:type="dxa"/>
          </w:tcPr>
          <w:p w:rsidR="00B972FF" w:rsidRPr="0071048D" w:rsidRDefault="00B972FF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2FF" w:rsidRPr="0071048D" w:rsidRDefault="000A412E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Gas, Electricity,</w:t>
            </w:r>
            <w:r w:rsidR="0071048D" w:rsidRPr="0071048D">
              <w:rPr>
                <w:b/>
                <w:iCs/>
                <w:sz w:val="24"/>
                <w:szCs w:val="24"/>
              </w:rPr>
              <w:t xml:space="preserve"> Water bills*</w:t>
            </w:r>
          </w:p>
          <w:p w:rsidR="0071048D" w:rsidRDefault="0071048D" w:rsidP="00B972FF">
            <w:pPr>
              <w:rPr>
                <w:iCs/>
                <w:sz w:val="24"/>
                <w:szCs w:val="24"/>
              </w:rPr>
            </w:pPr>
            <w:r w:rsidRPr="0071048D">
              <w:rPr>
                <w:iCs/>
                <w:sz w:val="24"/>
                <w:szCs w:val="24"/>
              </w:rPr>
              <w:t>Your share only</w:t>
            </w:r>
          </w:p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2FF" w:rsidRPr="0071048D" w:rsidRDefault="00B972FF" w:rsidP="00B972FF">
            <w:pPr>
              <w:rPr>
                <w:iCs/>
                <w:sz w:val="24"/>
                <w:szCs w:val="24"/>
              </w:rPr>
            </w:pPr>
          </w:p>
        </w:tc>
      </w:tr>
      <w:tr w:rsidR="00B972FF" w:rsidRPr="0071048D" w:rsidTr="00CB0069">
        <w:tc>
          <w:tcPr>
            <w:tcW w:w="5382" w:type="dxa"/>
          </w:tcPr>
          <w:p w:rsidR="00E20992" w:rsidRPr="00F601EE" w:rsidRDefault="00F601EE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Academic Prize</w:t>
            </w:r>
          </w:p>
        </w:tc>
        <w:tc>
          <w:tcPr>
            <w:tcW w:w="1701" w:type="dxa"/>
          </w:tcPr>
          <w:p w:rsidR="00B972FF" w:rsidRPr="0071048D" w:rsidRDefault="00B972FF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2FF" w:rsidRDefault="0071048D" w:rsidP="00B972FF">
            <w:pPr>
              <w:rPr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TV Licence*</w:t>
            </w:r>
            <w:r w:rsidRPr="0071048D">
              <w:rPr>
                <w:iCs/>
                <w:sz w:val="24"/>
                <w:szCs w:val="24"/>
              </w:rPr>
              <w:br/>
              <w:t>Your share only</w:t>
            </w:r>
          </w:p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2FF" w:rsidRPr="0071048D" w:rsidRDefault="00B972FF" w:rsidP="00B972FF">
            <w:pPr>
              <w:rPr>
                <w:iCs/>
                <w:sz w:val="24"/>
                <w:szCs w:val="24"/>
              </w:rPr>
            </w:pPr>
          </w:p>
        </w:tc>
      </w:tr>
      <w:tr w:rsidR="0071048D" w:rsidRPr="0071048D" w:rsidTr="00CB0069">
        <w:tc>
          <w:tcPr>
            <w:tcW w:w="5382" w:type="dxa"/>
          </w:tcPr>
          <w:p w:rsidR="0071048D" w:rsidRPr="00F601EE" w:rsidRDefault="00F601EE" w:rsidP="00B972FF">
            <w:pPr>
              <w:rPr>
                <w:b/>
                <w:iCs/>
                <w:sz w:val="24"/>
                <w:szCs w:val="24"/>
              </w:rPr>
            </w:pPr>
            <w:r w:rsidRPr="00F601EE">
              <w:rPr>
                <w:b/>
                <w:iCs/>
                <w:sz w:val="24"/>
                <w:szCs w:val="24"/>
              </w:rPr>
              <w:t>NHS Bursary, Grant, Learning Support Fund</w:t>
            </w:r>
          </w:p>
        </w:tc>
        <w:tc>
          <w:tcPr>
            <w:tcW w:w="1701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1048D" w:rsidRDefault="0071048D" w:rsidP="00B972FF">
            <w:pPr>
              <w:rPr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Internet / Broadband*</w:t>
            </w:r>
            <w:r w:rsidRPr="0071048D">
              <w:rPr>
                <w:iCs/>
                <w:sz w:val="24"/>
                <w:szCs w:val="24"/>
              </w:rPr>
              <w:br/>
              <w:t>Your share only</w:t>
            </w:r>
          </w:p>
          <w:p w:rsidR="00F601EE" w:rsidRPr="0071048D" w:rsidRDefault="00F601EE" w:rsidP="00B972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</w:tr>
      <w:tr w:rsidR="0071048D" w:rsidRPr="0071048D" w:rsidTr="00CB0069">
        <w:tc>
          <w:tcPr>
            <w:tcW w:w="5382" w:type="dxa"/>
          </w:tcPr>
          <w:p w:rsidR="0071048D" w:rsidRPr="000A412E" w:rsidRDefault="000A412E" w:rsidP="00B972FF">
            <w:pPr>
              <w:rPr>
                <w:b/>
                <w:iCs/>
                <w:sz w:val="24"/>
                <w:szCs w:val="24"/>
              </w:rPr>
            </w:pPr>
            <w:r w:rsidRPr="000A412E">
              <w:rPr>
                <w:b/>
                <w:iCs/>
                <w:sz w:val="24"/>
                <w:szCs w:val="24"/>
              </w:rPr>
              <w:lastRenderedPageBreak/>
              <w:t>SAAS Dependent / Independent Bursary</w:t>
            </w:r>
          </w:p>
        </w:tc>
        <w:tc>
          <w:tcPr>
            <w:tcW w:w="1701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1048D" w:rsidRPr="0071048D" w:rsidRDefault="0071048D" w:rsidP="00B972FF">
            <w:pPr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Contents Insurance*</w:t>
            </w:r>
          </w:p>
          <w:p w:rsidR="0071048D" w:rsidRPr="0071048D" w:rsidRDefault="0071048D" w:rsidP="00B972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</w:tr>
      <w:tr w:rsidR="0071048D" w:rsidRPr="0071048D" w:rsidTr="00CB0069">
        <w:tc>
          <w:tcPr>
            <w:tcW w:w="5382" w:type="dxa"/>
          </w:tcPr>
          <w:p w:rsidR="0071048D" w:rsidRPr="000A412E" w:rsidRDefault="000A412E" w:rsidP="00B972FF">
            <w:pPr>
              <w:rPr>
                <w:b/>
                <w:iCs/>
                <w:sz w:val="24"/>
                <w:szCs w:val="24"/>
              </w:rPr>
            </w:pPr>
            <w:r w:rsidRPr="000A412E">
              <w:rPr>
                <w:b/>
                <w:iCs/>
                <w:sz w:val="24"/>
                <w:szCs w:val="24"/>
              </w:rPr>
              <w:t>External scholarship, Grant, Trust, Charity</w:t>
            </w:r>
          </w:p>
          <w:p w:rsidR="000A412E" w:rsidRDefault="000A412E" w:rsidP="00B972F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Please Specify</w:t>
            </w:r>
          </w:p>
          <w:p w:rsidR="000A412E" w:rsidRPr="0071048D" w:rsidRDefault="000A412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1048D" w:rsidRPr="0071048D" w:rsidRDefault="0071048D" w:rsidP="00B972FF">
            <w:pPr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Socialising / Sport / Entertainment*</w:t>
            </w:r>
          </w:p>
          <w:p w:rsidR="0071048D" w:rsidRPr="0071048D" w:rsidRDefault="0071048D" w:rsidP="00B972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</w:tr>
      <w:tr w:rsidR="0071048D" w:rsidRPr="0071048D" w:rsidTr="00CB0069">
        <w:tc>
          <w:tcPr>
            <w:tcW w:w="5382" w:type="dxa"/>
          </w:tcPr>
          <w:p w:rsidR="0071048D" w:rsidRPr="000A412E" w:rsidRDefault="000A412E" w:rsidP="00B972FF">
            <w:pPr>
              <w:rPr>
                <w:b/>
                <w:iCs/>
                <w:sz w:val="24"/>
                <w:szCs w:val="24"/>
              </w:rPr>
            </w:pPr>
            <w:r w:rsidRPr="000A412E">
              <w:rPr>
                <w:b/>
                <w:iCs/>
                <w:sz w:val="24"/>
                <w:szCs w:val="24"/>
              </w:rPr>
              <w:t>Sponsorship</w:t>
            </w:r>
          </w:p>
          <w:p w:rsidR="000A412E" w:rsidRDefault="000A412E" w:rsidP="00B972F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e.g. </w:t>
            </w:r>
            <w:r w:rsidR="00CB0069">
              <w:rPr>
                <w:iCs/>
                <w:sz w:val="24"/>
                <w:szCs w:val="24"/>
              </w:rPr>
              <w:t xml:space="preserve">overseas </w:t>
            </w:r>
            <w:r>
              <w:rPr>
                <w:iCs/>
                <w:sz w:val="24"/>
                <w:szCs w:val="24"/>
              </w:rPr>
              <w:t>government, embassy, employer</w:t>
            </w:r>
          </w:p>
          <w:p w:rsidR="000A412E" w:rsidRPr="0071048D" w:rsidRDefault="000A412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1048D" w:rsidRPr="0071048D" w:rsidRDefault="0071048D" w:rsidP="00B972FF">
            <w:pPr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Mobile Phone*</w:t>
            </w:r>
          </w:p>
          <w:p w:rsidR="0071048D" w:rsidRPr="0071048D" w:rsidRDefault="0071048D" w:rsidP="00B972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</w:tr>
      <w:tr w:rsidR="0071048D" w:rsidRPr="0071048D" w:rsidTr="00CB0069">
        <w:tc>
          <w:tcPr>
            <w:tcW w:w="5382" w:type="dxa"/>
          </w:tcPr>
          <w:p w:rsidR="0071048D" w:rsidRPr="000A412E" w:rsidRDefault="000A412E" w:rsidP="00B972FF">
            <w:pPr>
              <w:rPr>
                <w:b/>
                <w:iCs/>
                <w:sz w:val="24"/>
                <w:szCs w:val="24"/>
              </w:rPr>
            </w:pPr>
            <w:r w:rsidRPr="000A412E">
              <w:rPr>
                <w:b/>
                <w:iCs/>
                <w:sz w:val="24"/>
                <w:szCs w:val="24"/>
              </w:rPr>
              <w:t>Paid work</w:t>
            </w:r>
          </w:p>
          <w:p w:rsidR="000A412E" w:rsidRPr="0071048D" w:rsidRDefault="000A412E" w:rsidP="00B972F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(after tax and national insurance)</w:t>
            </w:r>
          </w:p>
        </w:tc>
        <w:tc>
          <w:tcPr>
            <w:tcW w:w="1701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1048D" w:rsidRPr="0071048D" w:rsidRDefault="0071048D" w:rsidP="00B972FF">
            <w:pPr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 xml:space="preserve">Tuition Fees </w:t>
            </w:r>
          </w:p>
          <w:p w:rsidR="0071048D" w:rsidRDefault="0071048D" w:rsidP="00B972FF">
            <w:pPr>
              <w:rPr>
                <w:iCs/>
                <w:sz w:val="24"/>
                <w:szCs w:val="24"/>
              </w:rPr>
            </w:pPr>
            <w:r w:rsidRPr="0071048D">
              <w:rPr>
                <w:iCs/>
                <w:sz w:val="24"/>
                <w:szCs w:val="24"/>
              </w:rPr>
              <w:t>Paid by you / parent / partner not SLC Loan</w:t>
            </w:r>
          </w:p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</w:tr>
      <w:tr w:rsidR="0071048D" w:rsidRPr="0071048D" w:rsidTr="00CB0069">
        <w:tc>
          <w:tcPr>
            <w:tcW w:w="5382" w:type="dxa"/>
          </w:tcPr>
          <w:p w:rsidR="0071048D" w:rsidRDefault="000A412E" w:rsidP="00B972FF">
            <w:pPr>
              <w:rPr>
                <w:b/>
                <w:iCs/>
                <w:sz w:val="24"/>
                <w:szCs w:val="24"/>
              </w:rPr>
            </w:pPr>
            <w:r w:rsidRPr="000A412E">
              <w:rPr>
                <w:b/>
                <w:iCs/>
                <w:sz w:val="24"/>
                <w:szCs w:val="24"/>
              </w:rPr>
              <w:t>Savings at the start of the academic year</w:t>
            </w:r>
          </w:p>
          <w:p w:rsidR="000A412E" w:rsidRPr="000A412E" w:rsidRDefault="000A412E" w:rsidP="00B972F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Don’t enter negative amounts i.e. overdrafts</w:t>
            </w:r>
          </w:p>
        </w:tc>
        <w:tc>
          <w:tcPr>
            <w:tcW w:w="1701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1048D" w:rsidRPr="0071048D" w:rsidRDefault="0071048D" w:rsidP="00B972FF">
            <w:pPr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Accommodation</w:t>
            </w:r>
          </w:p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  <w:r w:rsidRPr="0071048D">
              <w:rPr>
                <w:iCs/>
                <w:sz w:val="24"/>
                <w:szCs w:val="24"/>
              </w:rPr>
              <w:t>23/24 Rent</w:t>
            </w:r>
            <w:r w:rsidRPr="0071048D">
              <w:rPr>
                <w:rFonts w:ascii="Wingdings" w:hAnsi="Wingdings" w:cs="Wingdings"/>
                <w:color w:val="003366"/>
                <w:sz w:val="24"/>
                <w:szCs w:val="24"/>
              </w:rPr>
              <w:t></w:t>
            </w:r>
            <w:r w:rsidRPr="0071048D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 xml:space="preserve"> </w:t>
            </w:r>
            <w:r w:rsidRPr="0071048D">
              <w:rPr>
                <w:iCs/>
                <w:sz w:val="24"/>
                <w:szCs w:val="24"/>
              </w:rPr>
              <w:t xml:space="preserve"> Mortgage Hall </w:t>
            </w:r>
            <w:r w:rsidRPr="0071048D">
              <w:rPr>
                <w:rFonts w:ascii="Wingdings" w:hAnsi="Wingdings" w:cs="Wingdings"/>
                <w:color w:val="003366"/>
                <w:sz w:val="24"/>
                <w:szCs w:val="24"/>
              </w:rPr>
              <w:t></w:t>
            </w:r>
            <w:r w:rsidRPr="0071048D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 xml:space="preserve"> </w:t>
            </w:r>
            <w:r w:rsidRPr="0071048D">
              <w:rPr>
                <w:iCs/>
                <w:sz w:val="24"/>
                <w:szCs w:val="24"/>
              </w:rPr>
              <w:t xml:space="preserve">Fees </w:t>
            </w:r>
            <w:r w:rsidRPr="0071048D">
              <w:rPr>
                <w:rFonts w:ascii="Wingdings" w:hAnsi="Wingdings" w:cs="Wingdings"/>
                <w:color w:val="003366"/>
                <w:sz w:val="24"/>
                <w:szCs w:val="24"/>
              </w:rPr>
              <w:t></w:t>
            </w:r>
          </w:p>
          <w:p w:rsidR="0071048D" w:rsidRDefault="0071048D" w:rsidP="00B972FF">
            <w:pPr>
              <w:rPr>
                <w:rFonts w:ascii="Wingdings" w:hAnsi="Wingdings" w:cs="Wingdings"/>
                <w:color w:val="003366"/>
                <w:sz w:val="24"/>
                <w:szCs w:val="24"/>
              </w:rPr>
            </w:pPr>
            <w:r w:rsidRPr="0071048D">
              <w:rPr>
                <w:iCs/>
                <w:sz w:val="24"/>
                <w:szCs w:val="24"/>
              </w:rPr>
              <w:t xml:space="preserve">24/25 Agency Fees </w:t>
            </w:r>
            <w:r w:rsidRPr="0071048D">
              <w:rPr>
                <w:rFonts w:ascii="Wingdings" w:hAnsi="Wingdings" w:cs="Wingdings"/>
                <w:color w:val="003366"/>
                <w:sz w:val="24"/>
                <w:szCs w:val="24"/>
              </w:rPr>
              <w:t></w:t>
            </w:r>
            <w:r w:rsidRPr="0071048D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 xml:space="preserve"> </w:t>
            </w:r>
            <w:r w:rsidRPr="0071048D">
              <w:rPr>
                <w:iCs/>
                <w:sz w:val="24"/>
                <w:szCs w:val="24"/>
              </w:rPr>
              <w:t xml:space="preserve">Deposit </w:t>
            </w:r>
            <w:r w:rsidRPr="0071048D">
              <w:rPr>
                <w:rFonts w:ascii="Wingdings" w:hAnsi="Wingdings" w:cs="Wingdings"/>
                <w:color w:val="003366"/>
                <w:sz w:val="24"/>
                <w:szCs w:val="24"/>
              </w:rPr>
              <w:t></w:t>
            </w:r>
          </w:p>
          <w:p w:rsidR="00F601EE" w:rsidRPr="0071048D" w:rsidRDefault="00F601EE" w:rsidP="00B972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</w:tr>
      <w:tr w:rsidR="0071048D" w:rsidRPr="0071048D" w:rsidTr="00CB0069">
        <w:tc>
          <w:tcPr>
            <w:tcW w:w="5382" w:type="dxa"/>
          </w:tcPr>
          <w:p w:rsidR="0071048D" w:rsidRPr="000A412E" w:rsidRDefault="00545A97" w:rsidP="00545A9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PGCE </w:t>
            </w:r>
            <w:bookmarkStart w:id="0" w:name="_GoBack"/>
            <w:bookmarkEnd w:id="0"/>
            <w:r w:rsidR="000A412E" w:rsidRPr="000A412E">
              <w:rPr>
                <w:b/>
                <w:iCs/>
                <w:sz w:val="24"/>
                <w:szCs w:val="24"/>
              </w:rPr>
              <w:t>Teaching Bursary</w:t>
            </w:r>
          </w:p>
        </w:tc>
        <w:tc>
          <w:tcPr>
            <w:tcW w:w="1701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1048D" w:rsidRPr="0071048D" w:rsidRDefault="0071048D" w:rsidP="00B972FF">
            <w:pPr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 xml:space="preserve">Medical / Dental / Optical </w:t>
            </w:r>
          </w:p>
          <w:p w:rsidR="0071048D" w:rsidRDefault="0071048D" w:rsidP="00B972FF">
            <w:pPr>
              <w:rPr>
                <w:iCs/>
                <w:sz w:val="24"/>
                <w:szCs w:val="24"/>
              </w:rPr>
            </w:pPr>
            <w:r w:rsidRPr="0071048D">
              <w:rPr>
                <w:iCs/>
                <w:sz w:val="24"/>
                <w:szCs w:val="24"/>
              </w:rPr>
              <w:t>Please Specify</w:t>
            </w:r>
          </w:p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</w:tr>
      <w:tr w:rsidR="0071048D" w:rsidRPr="0071048D" w:rsidTr="00CB0069">
        <w:tc>
          <w:tcPr>
            <w:tcW w:w="5382" w:type="dxa"/>
          </w:tcPr>
          <w:p w:rsidR="0071048D" w:rsidRPr="000A412E" w:rsidRDefault="000A412E" w:rsidP="00B972FF">
            <w:pPr>
              <w:rPr>
                <w:b/>
                <w:iCs/>
                <w:sz w:val="24"/>
                <w:szCs w:val="24"/>
              </w:rPr>
            </w:pPr>
            <w:r w:rsidRPr="000A412E">
              <w:rPr>
                <w:b/>
                <w:iCs/>
                <w:sz w:val="24"/>
                <w:szCs w:val="24"/>
              </w:rPr>
              <w:t>Childcare Grant</w:t>
            </w:r>
          </w:p>
        </w:tc>
        <w:tc>
          <w:tcPr>
            <w:tcW w:w="1701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1048D" w:rsidRPr="0071048D" w:rsidRDefault="0071048D" w:rsidP="00B972FF">
            <w:pPr>
              <w:rPr>
                <w:b/>
                <w:iCs/>
                <w:sz w:val="24"/>
                <w:szCs w:val="24"/>
              </w:rPr>
            </w:pPr>
            <w:r w:rsidRPr="0071048D">
              <w:rPr>
                <w:b/>
                <w:iCs/>
                <w:sz w:val="24"/>
                <w:szCs w:val="24"/>
              </w:rPr>
              <w:t>Insurance</w:t>
            </w:r>
          </w:p>
          <w:p w:rsidR="0071048D" w:rsidRDefault="0071048D" w:rsidP="00B972FF">
            <w:pPr>
              <w:rPr>
                <w:iCs/>
                <w:sz w:val="24"/>
                <w:szCs w:val="24"/>
              </w:rPr>
            </w:pPr>
            <w:r w:rsidRPr="0071048D">
              <w:rPr>
                <w:iCs/>
                <w:sz w:val="24"/>
                <w:szCs w:val="24"/>
              </w:rPr>
              <w:t>Please Specify</w:t>
            </w:r>
          </w:p>
          <w:p w:rsidR="00F601EE" w:rsidRPr="0071048D" w:rsidRDefault="00F601EE" w:rsidP="00B972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1048D" w:rsidRPr="0071048D" w:rsidRDefault="0071048D" w:rsidP="00B972FF">
            <w:pPr>
              <w:rPr>
                <w:iCs/>
                <w:sz w:val="24"/>
                <w:szCs w:val="24"/>
              </w:rPr>
            </w:pPr>
          </w:p>
        </w:tc>
      </w:tr>
      <w:tr w:rsidR="00F601EE" w:rsidRPr="0071048D" w:rsidTr="00CB0069">
        <w:tc>
          <w:tcPr>
            <w:tcW w:w="5382" w:type="dxa"/>
          </w:tcPr>
          <w:p w:rsidR="00F601EE" w:rsidRPr="000A412E" w:rsidRDefault="000A412E" w:rsidP="00B972FF">
            <w:pPr>
              <w:rPr>
                <w:b/>
                <w:iCs/>
                <w:sz w:val="24"/>
                <w:szCs w:val="24"/>
              </w:rPr>
            </w:pPr>
            <w:r w:rsidRPr="000A412E">
              <w:rPr>
                <w:b/>
                <w:iCs/>
                <w:sz w:val="24"/>
                <w:szCs w:val="24"/>
              </w:rPr>
              <w:t>Adult Dependants Grant / Parents Learning Allowance</w:t>
            </w:r>
          </w:p>
        </w:tc>
        <w:tc>
          <w:tcPr>
            <w:tcW w:w="1701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1EE" w:rsidRDefault="00F601EE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Public Transport </w:t>
            </w:r>
          </w:p>
          <w:p w:rsidR="00F601EE" w:rsidRDefault="00F601EE" w:rsidP="00B972F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Local</w:t>
            </w:r>
          </w:p>
          <w:p w:rsidR="00F601EE" w:rsidRPr="00F601EE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</w:tr>
      <w:tr w:rsidR="00F601EE" w:rsidRPr="0071048D" w:rsidTr="00CB0069">
        <w:tc>
          <w:tcPr>
            <w:tcW w:w="5382" w:type="dxa"/>
          </w:tcPr>
          <w:p w:rsidR="00F601EE" w:rsidRPr="00CB0069" w:rsidRDefault="00CB0069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Government </w:t>
            </w:r>
            <w:r w:rsidRPr="00CB0069">
              <w:rPr>
                <w:b/>
                <w:iCs/>
                <w:sz w:val="24"/>
                <w:szCs w:val="24"/>
              </w:rPr>
              <w:t>Benefits &amp; Tax Credits</w:t>
            </w:r>
          </w:p>
          <w:p w:rsidR="00CB0069" w:rsidRPr="0071048D" w:rsidRDefault="00CB0069" w:rsidP="00B972F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Please Specify</w:t>
            </w:r>
          </w:p>
        </w:tc>
        <w:tc>
          <w:tcPr>
            <w:tcW w:w="1701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1EE" w:rsidRDefault="00F601EE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Public Transport</w:t>
            </w:r>
          </w:p>
          <w:p w:rsidR="00F601EE" w:rsidRDefault="00F601EE" w:rsidP="00B972F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To / from n</w:t>
            </w:r>
            <w:r w:rsidRPr="00F601EE">
              <w:rPr>
                <w:iCs/>
                <w:sz w:val="24"/>
                <w:szCs w:val="24"/>
              </w:rPr>
              <w:t>on-term time address</w:t>
            </w:r>
          </w:p>
          <w:p w:rsidR="00F601EE" w:rsidRPr="00F601EE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</w:tr>
      <w:tr w:rsidR="00F601EE" w:rsidRPr="0071048D" w:rsidTr="00CB0069">
        <w:tc>
          <w:tcPr>
            <w:tcW w:w="5382" w:type="dxa"/>
          </w:tcPr>
          <w:p w:rsidR="00F601EE" w:rsidRPr="000A412E" w:rsidRDefault="000A412E" w:rsidP="00B972FF">
            <w:pPr>
              <w:rPr>
                <w:b/>
                <w:iCs/>
                <w:sz w:val="24"/>
                <w:szCs w:val="24"/>
              </w:rPr>
            </w:pPr>
            <w:r w:rsidRPr="000A412E">
              <w:rPr>
                <w:b/>
                <w:iCs/>
                <w:sz w:val="24"/>
                <w:szCs w:val="24"/>
              </w:rPr>
              <w:t xml:space="preserve">Child Maintenance </w:t>
            </w:r>
          </w:p>
          <w:p w:rsidR="000A412E" w:rsidRPr="0071048D" w:rsidRDefault="000A412E" w:rsidP="00B972F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from former partner</w:t>
            </w:r>
          </w:p>
        </w:tc>
        <w:tc>
          <w:tcPr>
            <w:tcW w:w="1701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1EE" w:rsidRDefault="00F601EE" w:rsidP="00B972FF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Car costs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Include road tax, insurance, MOT, fuel</w:t>
            </w:r>
          </w:p>
          <w:p w:rsidR="00F601EE" w:rsidRPr="00F601EE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</w:tr>
      <w:tr w:rsidR="00F601EE" w:rsidRPr="0071048D" w:rsidTr="00CB0069">
        <w:tc>
          <w:tcPr>
            <w:tcW w:w="5382" w:type="dxa"/>
          </w:tcPr>
          <w:p w:rsidR="00F601EE" w:rsidRPr="000A412E" w:rsidRDefault="000A412E" w:rsidP="00B972FF">
            <w:pPr>
              <w:rPr>
                <w:b/>
                <w:iCs/>
                <w:sz w:val="24"/>
                <w:szCs w:val="24"/>
              </w:rPr>
            </w:pPr>
            <w:r w:rsidRPr="000A412E">
              <w:rPr>
                <w:b/>
                <w:iCs/>
                <w:sz w:val="24"/>
                <w:szCs w:val="24"/>
              </w:rPr>
              <w:lastRenderedPageBreak/>
              <w:t>Spouse / Partner</w:t>
            </w:r>
            <w:r>
              <w:rPr>
                <w:b/>
                <w:iCs/>
                <w:sz w:val="24"/>
                <w:szCs w:val="24"/>
              </w:rPr>
              <w:t>’s</w:t>
            </w:r>
            <w:r w:rsidRPr="000A412E">
              <w:rPr>
                <w:b/>
                <w:iCs/>
                <w:sz w:val="24"/>
                <w:szCs w:val="24"/>
              </w:rPr>
              <w:t xml:space="preserve"> Earnings</w:t>
            </w:r>
          </w:p>
        </w:tc>
        <w:tc>
          <w:tcPr>
            <w:tcW w:w="1701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1EE" w:rsidRDefault="00F601EE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Course costs</w:t>
            </w:r>
          </w:p>
          <w:p w:rsidR="00F601EE" w:rsidRPr="00F601EE" w:rsidRDefault="00F601EE" w:rsidP="00B972F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Books, photocopying, equipment travel to graduate interviews</w:t>
            </w:r>
          </w:p>
        </w:tc>
        <w:tc>
          <w:tcPr>
            <w:tcW w:w="1417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</w:tr>
      <w:tr w:rsidR="00F601EE" w:rsidRPr="0071048D" w:rsidTr="00CB0069">
        <w:tc>
          <w:tcPr>
            <w:tcW w:w="5382" w:type="dxa"/>
          </w:tcPr>
          <w:p w:rsidR="00F601EE" w:rsidRPr="000A412E" w:rsidRDefault="000A412E" w:rsidP="00B972FF">
            <w:pPr>
              <w:rPr>
                <w:b/>
                <w:iCs/>
                <w:sz w:val="24"/>
                <w:szCs w:val="24"/>
              </w:rPr>
            </w:pPr>
            <w:r w:rsidRPr="000A412E">
              <w:rPr>
                <w:b/>
                <w:iCs/>
                <w:sz w:val="24"/>
                <w:szCs w:val="24"/>
              </w:rPr>
              <w:t>Spouse / Partner’s other income</w:t>
            </w:r>
          </w:p>
        </w:tc>
        <w:tc>
          <w:tcPr>
            <w:tcW w:w="1701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1EE" w:rsidRDefault="00F601EE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Compulsory course related field trips</w:t>
            </w:r>
          </w:p>
          <w:p w:rsidR="00F601EE" w:rsidRDefault="00F601EE" w:rsidP="00B972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</w:tr>
      <w:tr w:rsidR="00F601EE" w:rsidRPr="0071048D" w:rsidTr="00CB0069">
        <w:tc>
          <w:tcPr>
            <w:tcW w:w="5382" w:type="dxa"/>
          </w:tcPr>
          <w:p w:rsidR="00F601EE" w:rsidRPr="000A412E" w:rsidRDefault="00C74202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22/23</w:t>
            </w:r>
            <w:r w:rsidR="000A412E" w:rsidRPr="000A412E">
              <w:rPr>
                <w:b/>
                <w:iCs/>
                <w:sz w:val="24"/>
                <w:szCs w:val="24"/>
              </w:rPr>
              <w:t xml:space="preserve"> returned accommodation deposit</w:t>
            </w:r>
          </w:p>
        </w:tc>
        <w:tc>
          <w:tcPr>
            <w:tcW w:w="1701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1EE" w:rsidRDefault="00F601EE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Council Tax</w:t>
            </w:r>
          </w:p>
          <w:p w:rsidR="00F601EE" w:rsidRDefault="00F601EE" w:rsidP="00B972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</w:tr>
      <w:tr w:rsidR="00F601EE" w:rsidRPr="0071048D" w:rsidTr="00CB0069">
        <w:tc>
          <w:tcPr>
            <w:tcW w:w="5382" w:type="dxa"/>
          </w:tcPr>
          <w:p w:rsidR="00F601EE" w:rsidRPr="00CB0069" w:rsidRDefault="00CB0069" w:rsidP="00B972FF">
            <w:pPr>
              <w:rPr>
                <w:b/>
                <w:iCs/>
                <w:sz w:val="24"/>
                <w:szCs w:val="24"/>
              </w:rPr>
            </w:pPr>
            <w:r w:rsidRPr="00CB0069">
              <w:rPr>
                <w:b/>
                <w:iCs/>
                <w:sz w:val="24"/>
                <w:szCs w:val="24"/>
              </w:rPr>
              <w:t>University’s Student Parent Bursary</w:t>
            </w:r>
          </w:p>
        </w:tc>
        <w:tc>
          <w:tcPr>
            <w:tcW w:w="1701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1EE" w:rsidRDefault="00F601EE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Disability costs not covered by DSA </w:t>
            </w:r>
          </w:p>
          <w:p w:rsidR="00F601EE" w:rsidRDefault="00F601EE" w:rsidP="00B972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</w:tr>
      <w:tr w:rsidR="00F601EE" w:rsidRPr="0071048D" w:rsidTr="00CB0069">
        <w:tc>
          <w:tcPr>
            <w:tcW w:w="5382" w:type="dxa"/>
          </w:tcPr>
          <w:p w:rsidR="00F601EE" w:rsidRPr="00CB0069" w:rsidRDefault="00CB0069" w:rsidP="00B972FF">
            <w:pPr>
              <w:rPr>
                <w:b/>
                <w:iCs/>
                <w:sz w:val="24"/>
                <w:szCs w:val="24"/>
              </w:rPr>
            </w:pPr>
            <w:r w:rsidRPr="00CB0069">
              <w:rPr>
                <w:b/>
                <w:iCs/>
                <w:sz w:val="24"/>
                <w:szCs w:val="24"/>
              </w:rPr>
              <w:t>University’s Student IT Hardship Fund</w:t>
            </w:r>
          </w:p>
        </w:tc>
        <w:tc>
          <w:tcPr>
            <w:tcW w:w="1701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1EE" w:rsidRDefault="00F601EE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Essential Minimum Debt</w:t>
            </w:r>
          </w:p>
          <w:p w:rsidR="00F601EE" w:rsidRDefault="00F601EE" w:rsidP="00F601E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Minimum repayments payable in academic year</w:t>
            </w:r>
          </w:p>
          <w:p w:rsidR="00F601EE" w:rsidRPr="00F601EE" w:rsidRDefault="00F601EE" w:rsidP="00F601EE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</w:tr>
      <w:tr w:rsidR="00F601EE" w:rsidRPr="0071048D" w:rsidTr="00CB0069">
        <w:tc>
          <w:tcPr>
            <w:tcW w:w="5382" w:type="dxa"/>
          </w:tcPr>
          <w:p w:rsidR="00F601EE" w:rsidRDefault="00CB0069" w:rsidP="00B972FF">
            <w:pPr>
              <w:rPr>
                <w:b/>
                <w:iCs/>
                <w:sz w:val="24"/>
                <w:szCs w:val="24"/>
              </w:rPr>
            </w:pPr>
            <w:r w:rsidRPr="00CB0069">
              <w:rPr>
                <w:b/>
                <w:iCs/>
                <w:sz w:val="24"/>
                <w:szCs w:val="24"/>
              </w:rPr>
              <w:t xml:space="preserve">Studentship </w:t>
            </w:r>
          </w:p>
          <w:p w:rsidR="00CB0069" w:rsidRPr="00CB0069" w:rsidRDefault="00CB0069" w:rsidP="00B972FF">
            <w:pPr>
              <w:rPr>
                <w:iCs/>
                <w:sz w:val="24"/>
                <w:szCs w:val="24"/>
              </w:rPr>
            </w:pPr>
            <w:r w:rsidRPr="00CB0069">
              <w:rPr>
                <w:iCs/>
                <w:sz w:val="24"/>
                <w:szCs w:val="24"/>
              </w:rPr>
              <w:t>Please Specify</w:t>
            </w:r>
            <w:r>
              <w:rPr>
                <w:iCs/>
                <w:sz w:val="24"/>
                <w:szCs w:val="24"/>
              </w:rPr>
              <w:t xml:space="preserve"> e.g. ESPRC</w:t>
            </w:r>
          </w:p>
          <w:p w:rsidR="00CB0069" w:rsidRPr="00CB0069" w:rsidRDefault="00CB0069" w:rsidP="00B972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1EE" w:rsidRDefault="00F601EE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Registered Childcare Costs</w:t>
            </w:r>
          </w:p>
          <w:p w:rsidR="00F601EE" w:rsidRDefault="00F601EE" w:rsidP="00B972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</w:tr>
      <w:tr w:rsidR="00F601EE" w:rsidRPr="0071048D" w:rsidTr="00CB0069">
        <w:tc>
          <w:tcPr>
            <w:tcW w:w="5382" w:type="dxa"/>
          </w:tcPr>
          <w:p w:rsidR="000A412E" w:rsidRDefault="000A412E" w:rsidP="000A412E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Other </w:t>
            </w:r>
          </w:p>
          <w:p w:rsidR="000A412E" w:rsidRDefault="000A412E" w:rsidP="000A412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Please Specify</w:t>
            </w:r>
          </w:p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1EE" w:rsidRDefault="00F601EE" w:rsidP="00B972F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Other </w:t>
            </w:r>
          </w:p>
          <w:p w:rsidR="00F601EE" w:rsidRDefault="00F601EE" w:rsidP="00B972F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Please Specify</w:t>
            </w:r>
          </w:p>
          <w:p w:rsidR="00F601EE" w:rsidRDefault="00F601EE" w:rsidP="00B972FF">
            <w:pPr>
              <w:rPr>
                <w:iCs/>
                <w:sz w:val="24"/>
                <w:szCs w:val="24"/>
              </w:rPr>
            </w:pPr>
          </w:p>
          <w:p w:rsidR="00F601EE" w:rsidRDefault="00F601EE" w:rsidP="00B972FF">
            <w:pPr>
              <w:rPr>
                <w:iCs/>
                <w:sz w:val="24"/>
                <w:szCs w:val="24"/>
              </w:rPr>
            </w:pPr>
          </w:p>
          <w:p w:rsidR="00F601EE" w:rsidRDefault="00F601EE" w:rsidP="00B972FF">
            <w:pPr>
              <w:rPr>
                <w:iCs/>
                <w:sz w:val="24"/>
                <w:szCs w:val="24"/>
              </w:rPr>
            </w:pPr>
          </w:p>
          <w:p w:rsidR="00F601EE" w:rsidRPr="00F601EE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</w:tr>
      <w:tr w:rsidR="00F601EE" w:rsidRPr="0071048D" w:rsidTr="00CB0069">
        <w:tc>
          <w:tcPr>
            <w:tcW w:w="5382" w:type="dxa"/>
            <w:shd w:val="clear" w:color="auto" w:fill="BFBFBF" w:themeFill="background1" w:themeFillShade="BF"/>
          </w:tcPr>
          <w:p w:rsidR="00F601EE" w:rsidRDefault="00F601EE" w:rsidP="00F601EE">
            <w:pPr>
              <w:jc w:val="right"/>
              <w:rPr>
                <w:b/>
                <w:iCs/>
                <w:sz w:val="24"/>
                <w:szCs w:val="24"/>
              </w:rPr>
            </w:pPr>
            <w:r w:rsidRPr="00F601EE">
              <w:rPr>
                <w:b/>
                <w:iCs/>
                <w:sz w:val="24"/>
                <w:szCs w:val="24"/>
              </w:rPr>
              <w:t>TOTAL ANNUAL INCOME</w:t>
            </w:r>
          </w:p>
          <w:p w:rsidR="00F601EE" w:rsidRPr="00F601EE" w:rsidRDefault="00F601EE" w:rsidP="00B972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F601EE" w:rsidRDefault="00F601EE" w:rsidP="00F601EE">
            <w:pPr>
              <w:jc w:val="righ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TOTAL ANNUAL EXPENDITURE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601EE" w:rsidRPr="0071048D" w:rsidRDefault="00F601EE" w:rsidP="00B972FF">
            <w:pPr>
              <w:rPr>
                <w:iCs/>
                <w:sz w:val="24"/>
                <w:szCs w:val="24"/>
              </w:rPr>
            </w:pPr>
          </w:p>
        </w:tc>
      </w:tr>
    </w:tbl>
    <w:p w:rsidR="00B972FF" w:rsidRPr="0071048D" w:rsidRDefault="00B972FF" w:rsidP="00B972FF">
      <w:pPr>
        <w:rPr>
          <w:iCs/>
          <w:sz w:val="24"/>
          <w:szCs w:val="24"/>
        </w:rPr>
      </w:pPr>
    </w:p>
    <w:p w:rsidR="00B972FF" w:rsidRPr="0071048D" w:rsidRDefault="00B972FF" w:rsidP="00B972FF">
      <w:pPr>
        <w:rPr>
          <w:iCs/>
          <w:sz w:val="24"/>
          <w:szCs w:val="24"/>
        </w:rPr>
      </w:pPr>
    </w:p>
    <w:p w:rsidR="00A54A02" w:rsidRPr="0071048D" w:rsidRDefault="00CB0069">
      <w:pPr>
        <w:rPr>
          <w:sz w:val="24"/>
          <w:szCs w:val="24"/>
        </w:rPr>
      </w:pPr>
      <w:r>
        <w:rPr>
          <w:sz w:val="24"/>
          <w:szCs w:val="24"/>
        </w:rPr>
        <w:t xml:space="preserve">*Included in Composite Living Figure – see our </w:t>
      </w:r>
      <w:hyperlink r:id="rId5" w:history="1">
        <w:r w:rsidRPr="002E62FD">
          <w:rPr>
            <w:rStyle w:val="Hyperlink"/>
            <w:sz w:val="24"/>
            <w:szCs w:val="24"/>
          </w:rPr>
          <w:t>information notes and supplementary guidance</w:t>
        </w:r>
      </w:hyperlink>
      <w:r>
        <w:rPr>
          <w:sz w:val="24"/>
          <w:szCs w:val="24"/>
        </w:rPr>
        <w:t xml:space="preserve"> for more information about this.</w:t>
      </w:r>
    </w:p>
    <w:sectPr w:rsidR="00A54A02" w:rsidRPr="0071048D" w:rsidSect="00F601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6751"/>
    <w:multiLevelType w:val="hybridMultilevel"/>
    <w:tmpl w:val="BDCE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FF"/>
    <w:rsid w:val="000A412E"/>
    <w:rsid w:val="00224FDB"/>
    <w:rsid w:val="00287F5B"/>
    <w:rsid w:val="002E62FD"/>
    <w:rsid w:val="00545A97"/>
    <w:rsid w:val="0071048D"/>
    <w:rsid w:val="00B972FF"/>
    <w:rsid w:val="00C74202"/>
    <w:rsid w:val="00CB0069"/>
    <w:rsid w:val="00E20992"/>
    <w:rsid w:val="00F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2780"/>
  <w15:chartTrackingRefBased/>
  <w15:docId w15:val="{99A25794-056A-4032-AFC0-52AC5A5B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FF"/>
    <w:pPr>
      <w:ind w:left="720"/>
      <w:contextualSpacing/>
    </w:pPr>
  </w:style>
  <w:style w:type="table" w:styleId="TableGrid">
    <w:name w:val="Table Grid"/>
    <w:basedOn w:val="TableNormal"/>
    <w:uiPriority w:val="39"/>
    <w:rsid w:val="00B9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l.ac.uk/student-financial-support/hard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 Hope</dc:creator>
  <cp:keywords/>
  <dc:description/>
  <cp:lastModifiedBy>Emma L Hope</cp:lastModifiedBy>
  <cp:revision>4</cp:revision>
  <dcterms:created xsi:type="dcterms:W3CDTF">2023-08-18T10:44:00Z</dcterms:created>
  <dcterms:modified xsi:type="dcterms:W3CDTF">2024-02-28T08:50:00Z</dcterms:modified>
</cp:coreProperties>
</file>